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9CC314" w14:textId="7994A931" w:rsidR="007942E3" w:rsidRPr="003F724B" w:rsidRDefault="0058404F" w:rsidP="007942E3">
      <w:pPr>
        <w:rPr>
          <w:rFonts w:asciiTheme="majorHAnsi" w:hAnsiTheme="majorHAnsi" w:cstheme="majorHAnsi"/>
        </w:rPr>
      </w:pPr>
      <w:r w:rsidRPr="00C67A32">
        <w:rPr>
          <w:rFonts w:asciiTheme="majorHAnsi" w:hAnsiTheme="majorHAnsi" w:cstheme="majorHAnsi"/>
          <w:sz w:val="24"/>
          <w:szCs w:val="24"/>
        </w:rPr>
        <w:t xml:space="preserve">Załącznik nr </w:t>
      </w:r>
      <w:r w:rsidR="00C67A32" w:rsidRPr="00C67A32">
        <w:rPr>
          <w:rFonts w:asciiTheme="majorHAnsi" w:hAnsiTheme="majorHAnsi" w:cstheme="majorHAnsi"/>
          <w:sz w:val="24"/>
          <w:szCs w:val="24"/>
        </w:rPr>
        <w:t>4</w:t>
      </w:r>
      <w:r w:rsidRPr="00C67A32">
        <w:rPr>
          <w:rFonts w:asciiTheme="majorHAnsi" w:hAnsiTheme="majorHAnsi" w:cstheme="majorHAnsi"/>
          <w:sz w:val="24"/>
          <w:szCs w:val="24"/>
        </w:rPr>
        <w:t xml:space="preserve"> do SWZ </w:t>
      </w:r>
      <w:r w:rsidR="006F2817" w:rsidRPr="00C67A32">
        <w:rPr>
          <w:rFonts w:asciiTheme="majorHAnsi" w:hAnsiTheme="majorHAnsi" w:cstheme="majorHAnsi"/>
          <w:sz w:val="24"/>
          <w:szCs w:val="24"/>
        </w:rPr>
        <w:t xml:space="preserve">/ </w:t>
      </w:r>
      <w:r w:rsidR="006F2817" w:rsidRPr="00C67A32">
        <w:rPr>
          <w:rFonts w:asciiTheme="majorHAnsi" w:eastAsia="Times New Roman" w:hAnsiTheme="majorHAnsi" w:cstheme="majorHAnsi"/>
          <w:bCs/>
          <w:sz w:val="24"/>
          <w:szCs w:val="24"/>
        </w:rPr>
        <w:t xml:space="preserve">Nr postępowania: </w:t>
      </w:r>
      <w:r w:rsidR="0095499F">
        <w:rPr>
          <w:rFonts w:asciiTheme="majorHAnsi" w:eastAsia="Times New Roman" w:hAnsiTheme="majorHAnsi" w:cstheme="majorHAnsi"/>
          <w:bCs/>
          <w:sz w:val="24"/>
          <w:szCs w:val="24"/>
        </w:rPr>
        <w:t>ZP.</w:t>
      </w:r>
      <w:r w:rsidR="000F6020">
        <w:rPr>
          <w:rFonts w:asciiTheme="majorHAnsi" w:hAnsiTheme="majorHAnsi" w:cstheme="majorHAnsi"/>
          <w:sz w:val="24"/>
          <w:szCs w:val="24"/>
        </w:rPr>
        <w:t>261.</w:t>
      </w:r>
      <w:r w:rsidR="00181011">
        <w:rPr>
          <w:rFonts w:asciiTheme="majorHAnsi" w:hAnsiTheme="majorHAnsi" w:cstheme="majorHAnsi"/>
          <w:sz w:val="24"/>
          <w:szCs w:val="24"/>
        </w:rPr>
        <w:t>2</w:t>
      </w:r>
      <w:r w:rsidR="000F6020">
        <w:rPr>
          <w:rFonts w:asciiTheme="majorHAnsi" w:hAnsiTheme="majorHAnsi" w:cstheme="majorHAnsi"/>
          <w:sz w:val="24"/>
          <w:szCs w:val="24"/>
        </w:rPr>
        <w:t>.202</w:t>
      </w:r>
      <w:r w:rsidR="00B07AF9">
        <w:rPr>
          <w:rFonts w:asciiTheme="majorHAnsi" w:hAnsiTheme="majorHAnsi" w:cstheme="majorHAnsi"/>
          <w:sz w:val="24"/>
          <w:szCs w:val="24"/>
        </w:rPr>
        <w:t>5</w:t>
      </w:r>
    </w:p>
    <w:p w14:paraId="0F9250F3" w14:textId="48F4CB14" w:rsidR="0058404F" w:rsidRPr="00C67A32" w:rsidRDefault="0058404F" w:rsidP="007942E3">
      <w:pPr>
        <w:spacing w:line="360" w:lineRule="auto"/>
        <w:rPr>
          <w:rFonts w:asciiTheme="majorHAnsi" w:hAnsiTheme="majorHAnsi" w:cstheme="majorHAnsi"/>
          <w:b/>
          <w:sz w:val="24"/>
          <w:szCs w:val="24"/>
        </w:rPr>
      </w:pPr>
      <w:r w:rsidRPr="00C67A32">
        <w:rPr>
          <w:rFonts w:asciiTheme="majorHAnsi" w:hAnsiTheme="majorHAnsi" w:cstheme="majorHAnsi"/>
          <w:b/>
          <w:sz w:val="24"/>
          <w:szCs w:val="24"/>
        </w:rPr>
        <w:t xml:space="preserve">Oświadczenie Wykonawcy </w:t>
      </w:r>
    </w:p>
    <w:p w14:paraId="74EF2F86" w14:textId="312BD84E" w:rsidR="0058404F" w:rsidRPr="00C67A32" w:rsidRDefault="0058404F" w:rsidP="00A74E3D">
      <w:pPr>
        <w:widowControl w:val="0"/>
        <w:tabs>
          <w:tab w:val="left" w:pos="1692"/>
          <w:tab w:val="center" w:pos="4536"/>
        </w:tabs>
        <w:spacing w:before="40" w:line="360" w:lineRule="auto"/>
        <w:rPr>
          <w:rFonts w:asciiTheme="majorHAnsi" w:hAnsiTheme="majorHAnsi" w:cstheme="majorHAnsi"/>
          <w:b/>
          <w:bCs/>
          <w:sz w:val="24"/>
          <w:szCs w:val="24"/>
        </w:rPr>
      </w:pPr>
      <w:r w:rsidRPr="00C67A32">
        <w:rPr>
          <w:rFonts w:asciiTheme="majorHAnsi" w:hAnsiTheme="majorHAnsi" w:cstheme="majorHAnsi"/>
          <w:bCs/>
          <w:sz w:val="24"/>
          <w:szCs w:val="24"/>
        </w:rPr>
        <w:t>składane na podstawie art. 125 ust. 1 ustawy z dnia 11 września 2019 r. PZP w postępowaniu</w:t>
      </w:r>
      <w:r w:rsidR="00A74E3D" w:rsidRPr="00C67A32">
        <w:rPr>
          <w:rFonts w:asciiTheme="majorHAnsi" w:hAnsiTheme="majorHAnsi" w:cstheme="majorHAnsi"/>
          <w:bCs/>
          <w:sz w:val="24"/>
          <w:szCs w:val="24"/>
        </w:rPr>
        <w:t xml:space="preserve"> </w:t>
      </w:r>
      <w:r w:rsidRPr="00C67A32">
        <w:rPr>
          <w:rFonts w:asciiTheme="majorHAnsi" w:hAnsiTheme="majorHAnsi" w:cstheme="majorHAnsi"/>
          <w:bCs/>
          <w:sz w:val="24"/>
          <w:szCs w:val="24"/>
        </w:rPr>
        <w:t xml:space="preserve">na </w:t>
      </w:r>
      <w:bookmarkStart w:id="0" w:name="_Hlk118829640"/>
      <w:r w:rsidR="00A74E3D" w:rsidRPr="00C67A32">
        <w:rPr>
          <w:rFonts w:asciiTheme="majorHAnsi" w:hAnsiTheme="majorHAnsi" w:cstheme="majorHAnsi"/>
          <w:sz w:val="24"/>
          <w:szCs w:val="24"/>
        </w:rPr>
        <w:t>„</w:t>
      </w:r>
      <w:r w:rsidR="00A74E3D" w:rsidRPr="00C67A32">
        <w:rPr>
          <w:rFonts w:asciiTheme="majorHAnsi" w:hAnsiTheme="majorHAnsi" w:cstheme="majorHAnsi"/>
          <w:b/>
          <w:bCs/>
          <w:sz w:val="24"/>
          <w:szCs w:val="24"/>
        </w:rPr>
        <w:t xml:space="preserve">SUKCESYWNĄ DOSTAWĘ ARTYKUŁÓW SPOŻYWCZYCH DLA </w:t>
      </w:r>
      <w:r w:rsidR="004A2A09">
        <w:rPr>
          <w:rFonts w:asciiTheme="majorHAnsi" w:hAnsiTheme="majorHAnsi" w:cstheme="majorHAnsi"/>
          <w:b/>
          <w:bCs/>
          <w:sz w:val="24"/>
          <w:szCs w:val="24"/>
        </w:rPr>
        <w:t xml:space="preserve">SZKOŁY </w:t>
      </w:r>
      <w:r w:rsidR="000F6020">
        <w:rPr>
          <w:rFonts w:asciiTheme="majorHAnsi" w:hAnsiTheme="majorHAnsi" w:cstheme="majorHAnsi"/>
          <w:b/>
          <w:bCs/>
          <w:sz w:val="24"/>
          <w:szCs w:val="24"/>
        </w:rPr>
        <w:t>PODSTAWOWEJ W LUBISZEWIE</w:t>
      </w:r>
      <w:r w:rsidR="0015272B" w:rsidRPr="00C67A32">
        <w:rPr>
          <w:rFonts w:asciiTheme="majorHAnsi" w:hAnsiTheme="majorHAnsi" w:cstheme="majorHAnsi"/>
          <w:b/>
          <w:bCs/>
          <w:sz w:val="24"/>
          <w:szCs w:val="24"/>
        </w:rPr>
        <w:t xml:space="preserve"> </w:t>
      </w:r>
      <w:r w:rsidR="00A74E3D" w:rsidRPr="00C67A32">
        <w:rPr>
          <w:rFonts w:asciiTheme="majorHAnsi" w:hAnsiTheme="majorHAnsi" w:cstheme="majorHAnsi"/>
          <w:b/>
          <w:bCs/>
          <w:sz w:val="24"/>
          <w:szCs w:val="24"/>
        </w:rPr>
        <w:t>Z PODZIAŁEM NA CZĘŚCI</w:t>
      </w:r>
      <w:r w:rsidR="00181011">
        <w:rPr>
          <w:rFonts w:asciiTheme="majorHAnsi" w:hAnsiTheme="majorHAnsi" w:cstheme="majorHAnsi"/>
          <w:b/>
          <w:bCs/>
          <w:sz w:val="24"/>
          <w:szCs w:val="24"/>
        </w:rPr>
        <w:t xml:space="preserve"> – CZĘŚĆ NR 1</w:t>
      </w:r>
      <w:r w:rsidR="00A74E3D" w:rsidRPr="00C67A32">
        <w:rPr>
          <w:rFonts w:asciiTheme="majorHAnsi" w:hAnsiTheme="majorHAnsi" w:cstheme="majorHAnsi"/>
          <w:sz w:val="24"/>
          <w:szCs w:val="24"/>
        </w:rPr>
        <w:t>”</w:t>
      </w:r>
      <w:bookmarkEnd w:id="0"/>
    </w:p>
    <w:p w14:paraId="16FF23C4" w14:textId="77777777" w:rsidR="0058404F" w:rsidRPr="00C67A32" w:rsidRDefault="0058404F" w:rsidP="0058404F">
      <w:pPr>
        <w:spacing w:after="0" w:line="276" w:lineRule="auto"/>
        <w:rPr>
          <w:rFonts w:asciiTheme="majorHAnsi" w:hAnsiTheme="majorHAnsi" w:cstheme="majorHAnsi"/>
          <w:color w:val="000000"/>
          <w:sz w:val="24"/>
          <w:szCs w:val="24"/>
        </w:rPr>
      </w:pPr>
      <w:r w:rsidRPr="00C67A32">
        <w:rPr>
          <w:rFonts w:asciiTheme="majorHAnsi" w:hAnsiTheme="majorHAnsi" w:cstheme="majorHAnsi"/>
          <w:color w:val="000000"/>
          <w:sz w:val="24"/>
          <w:szCs w:val="24"/>
        </w:rPr>
        <w:t>Ja/My, niżej podpisany/i:</w:t>
      </w:r>
    </w:p>
    <w:p w14:paraId="550BC1E3" w14:textId="77777777" w:rsidR="0058404F" w:rsidRPr="00C67A32" w:rsidRDefault="0058404F" w:rsidP="0058404F">
      <w:pPr>
        <w:spacing w:after="0" w:line="276" w:lineRule="auto"/>
        <w:rPr>
          <w:rFonts w:asciiTheme="majorHAnsi" w:hAnsiTheme="majorHAnsi" w:cstheme="majorHAnsi"/>
          <w:color w:val="000000"/>
          <w:sz w:val="24"/>
          <w:szCs w:val="24"/>
        </w:rPr>
      </w:pPr>
      <w:r w:rsidRPr="00C67A32">
        <w:rPr>
          <w:rFonts w:asciiTheme="majorHAnsi" w:hAnsiTheme="majorHAnsi" w:cstheme="majorHAnsi"/>
          <w:color w:val="000000"/>
          <w:sz w:val="24"/>
          <w:szCs w:val="24"/>
        </w:rPr>
        <w:t>…</w:t>
      </w:r>
    </w:p>
    <w:p w14:paraId="3F19F755" w14:textId="77777777" w:rsidR="0058404F" w:rsidRPr="00C67A32" w:rsidRDefault="0058404F" w:rsidP="0058404F">
      <w:pPr>
        <w:spacing w:after="0" w:line="276" w:lineRule="auto"/>
        <w:rPr>
          <w:rFonts w:asciiTheme="majorHAnsi" w:hAnsiTheme="majorHAnsi" w:cstheme="majorHAnsi"/>
          <w:color w:val="000000"/>
          <w:sz w:val="24"/>
          <w:szCs w:val="24"/>
        </w:rPr>
      </w:pPr>
      <w:r w:rsidRPr="00C67A32">
        <w:rPr>
          <w:rFonts w:asciiTheme="majorHAnsi" w:hAnsiTheme="majorHAnsi" w:cstheme="majorHAnsi"/>
          <w:color w:val="000000"/>
          <w:sz w:val="24"/>
          <w:szCs w:val="24"/>
        </w:rPr>
        <w:t xml:space="preserve">działając w imieniu i na rzecz: </w:t>
      </w:r>
    </w:p>
    <w:p w14:paraId="623257DC" w14:textId="20D5D0DF" w:rsidR="0058404F" w:rsidRPr="00C67A32" w:rsidRDefault="0058404F" w:rsidP="007942E3">
      <w:pPr>
        <w:tabs>
          <w:tab w:val="left" w:pos="6495"/>
        </w:tabs>
        <w:spacing w:after="0" w:line="276" w:lineRule="auto"/>
        <w:rPr>
          <w:rFonts w:asciiTheme="majorHAnsi" w:hAnsiTheme="majorHAnsi" w:cstheme="majorHAnsi"/>
          <w:color w:val="000000"/>
          <w:sz w:val="24"/>
          <w:szCs w:val="24"/>
        </w:rPr>
      </w:pPr>
      <w:r w:rsidRPr="00C67A32">
        <w:rPr>
          <w:rFonts w:asciiTheme="majorHAnsi" w:hAnsiTheme="majorHAnsi" w:cstheme="majorHAnsi"/>
          <w:color w:val="000000"/>
          <w:sz w:val="24"/>
          <w:szCs w:val="24"/>
        </w:rPr>
        <w:t>…</w:t>
      </w:r>
      <w:r w:rsidR="007942E3">
        <w:rPr>
          <w:rFonts w:asciiTheme="majorHAnsi" w:hAnsiTheme="majorHAnsi" w:cstheme="majorHAnsi"/>
          <w:color w:val="000000"/>
          <w:sz w:val="24"/>
          <w:szCs w:val="24"/>
        </w:rPr>
        <w:tab/>
      </w:r>
    </w:p>
    <w:p w14:paraId="406186E9" w14:textId="77777777" w:rsidR="0058404F" w:rsidRPr="00C67A32" w:rsidRDefault="0058404F" w:rsidP="0058404F">
      <w:pPr>
        <w:spacing w:after="0" w:line="276" w:lineRule="auto"/>
        <w:rPr>
          <w:rFonts w:asciiTheme="majorHAnsi" w:hAnsiTheme="majorHAnsi" w:cstheme="majorHAnsi"/>
          <w:color w:val="000000"/>
          <w:sz w:val="18"/>
          <w:szCs w:val="18"/>
        </w:rPr>
      </w:pPr>
      <w:r w:rsidRPr="00C67A32">
        <w:rPr>
          <w:rFonts w:asciiTheme="majorHAnsi" w:hAnsiTheme="majorHAnsi" w:cstheme="majorHAnsi"/>
          <w:color w:val="000000"/>
          <w:sz w:val="18"/>
          <w:szCs w:val="18"/>
        </w:rPr>
        <w:t>(pełna nazwa Wykonawcy/Wykonawców wspólnie ubiegających się)</w:t>
      </w:r>
    </w:p>
    <w:p w14:paraId="78817960" w14:textId="77777777" w:rsidR="0058404F" w:rsidRPr="00C67A32" w:rsidRDefault="0058404F" w:rsidP="0058404F">
      <w:pPr>
        <w:spacing w:after="0" w:line="276" w:lineRule="auto"/>
        <w:rPr>
          <w:rFonts w:asciiTheme="majorHAnsi" w:hAnsiTheme="majorHAnsi" w:cstheme="majorHAnsi"/>
          <w:color w:val="000000"/>
          <w:sz w:val="24"/>
          <w:szCs w:val="24"/>
        </w:rPr>
      </w:pPr>
      <w:r w:rsidRPr="00C67A32">
        <w:rPr>
          <w:rFonts w:asciiTheme="majorHAnsi" w:hAnsiTheme="majorHAnsi" w:cstheme="majorHAnsi"/>
          <w:color w:val="000000"/>
          <w:sz w:val="24"/>
          <w:szCs w:val="24"/>
        </w:rPr>
        <w:t>…</w:t>
      </w:r>
    </w:p>
    <w:p w14:paraId="1A1A44D3" w14:textId="77777777" w:rsidR="0058404F" w:rsidRPr="00C67A32" w:rsidRDefault="0058404F" w:rsidP="0058404F">
      <w:pPr>
        <w:spacing w:after="0" w:line="276" w:lineRule="auto"/>
        <w:rPr>
          <w:rFonts w:asciiTheme="majorHAnsi" w:hAnsiTheme="majorHAnsi" w:cstheme="majorHAnsi"/>
          <w:color w:val="000000"/>
          <w:sz w:val="18"/>
          <w:szCs w:val="18"/>
        </w:rPr>
      </w:pPr>
      <w:r w:rsidRPr="00C67A32">
        <w:rPr>
          <w:rFonts w:asciiTheme="majorHAnsi" w:hAnsiTheme="majorHAnsi" w:cstheme="majorHAnsi"/>
          <w:color w:val="000000"/>
          <w:sz w:val="18"/>
          <w:szCs w:val="18"/>
        </w:rPr>
        <w:t>(adres siedziby Wykonawcy/Wykonawców wspólnie ubiegających się)</w:t>
      </w:r>
    </w:p>
    <w:p w14:paraId="02ECE3D1" w14:textId="77777777" w:rsidR="0058404F" w:rsidRPr="00C67A32" w:rsidRDefault="0058404F" w:rsidP="0058404F">
      <w:pPr>
        <w:spacing w:after="0"/>
        <w:jc w:val="both"/>
        <w:rPr>
          <w:rFonts w:asciiTheme="majorHAnsi" w:hAnsiTheme="majorHAnsi" w:cstheme="majorHAnsi"/>
        </w:rPr>
      </w:pPr>
    </w:p>
    <w:p w14:paraId="70E3E260" w14:textId="77777777" w:rsidR="002053FB" w:rsidRPr="00302917" w:rsidRDefault="002053FB" w:rsidP="002053FB">
      <w:pPr>
        <w:pStyle w:val="Akapitzlist"/>
        <w:numPr>
          <w:ilvl w:val="0"/>
          <w:numId w:val="1"/>
        </w:numPr>
        <w:rPr>
          <w:rFonts w:asciiTheme="majorHAnsi" w:hAnsiTheme="majorHAnsi" w:cstheme="majorHAnsi"/>
          <w:b/>
          <w:bCs/>
          <w:sz w:val="24"/>
          <w:szCs w:val="24"/>
        </w:rPr>
      </w:pPr>
      <w:r w:rsidRPr="00C67A32">
        <w:rPr>
          <w:rFonts w:asciiTheme="majorHAnsi" w:hAnsiTheme="majorHAnsi" w:cstheme="majorHAnsi"/>
          <w:sz w:val="24"/>
          <w:szCs w:val="24"/>
        </w:rPr>
        <w:t xml:space="preserve">Oświadczam, że </w:t>
      </w:r>
      <w:r w:rsidRPr="00C67A32">
        <w:rPr>
          <w:rFonts w:asciiTheme="majorHAnsi" w:hAnsiTheme="majorHAnsi" w:cstheme="majorHAnsi"/>
          <w:b/>
          <w:bCs/>
          <w:sz w:val="24"/>
          <w:szCs w:val="24"/>
        </w:rPr>
        <w:t>podlegam / nie podlegam wykluczeniu*</w:t>
      </w:r>
      <w:r w:rsidRPr="00C67A32">
        <w:rPr>
          <w:rFonts w:asciiTheme="majorHAnsi" w:hAnsiTheme="majorHAnsi" w:cstheme="majorHAnsi"/>
          <w:sz w:val="24"/>
          <w:szCs w:val="24"/>
        </w:rPr>
        <w:t xml:space="preserve"> z postępowania na podstawie </w:t>
      </w:r>
      <w:r w:rsidRPr="00C67A32">
        <w:rPr>
          <w:rFonts w:asciiTheme="majorHAnsi" w:hAnsiTheme="majorHAnsi" w:cstheme="majorHAnsi"/>
          <w:sz w:val="24"/>
          <w:szCs w:val="24"/>
        </w:rPr>
        <w:br/>
      </w:r>
      <w:r w:rsidRPr="00302917">
        <w:rPr>
          <w:rFonts w:asciiTheme="majorHAnsi" w:hAnsiTheme="majorHAnsi" w:cstheme="majorHAnsi"/>
          <w:b/>
          <w:bCs/>
          <w:sz w:val="24"/>
          <w:szCs w:val="24"/>
        </w:rPr>
        <w:t xml:space="preserve">art. 108 ust. 1 oraz art. 109 ust. 1 ustawy </w:t>
      </w:r>
      <w:proofErr w:type="spellStart"/>
      <w:r w:rsidRPr="00302917">
        <w:rPr>
          <w:rFonts w:asciiTheme="majorHAnsi" w:hAnsiTheme="majorHAnsi" w:cstheme="majorHAnsi"/>
          <w:b/>
          <w:bCs/>
          <w:sz w:val="24"/>
          <w:szCs w:val="24"/>
        </w:rPr>
        <w:t>Pzp</w:t>
      </w:r>
      <w:proofErr w:type="spellEnd"/>
      <w:r w:rsidRPr="00302917">
        <w:rPr>
          <w:rFonts w:asciiTheme="majorHAnsi" w:hAnsiTheme="majorHAnsi" w:cstheme="majorHAnsi"/>
          <w:b/>
          <w:bCs/>
          <w:sz w:val="24"/>
          <w:szCs w:val="24"/>
        </w:rPr>
        <w:t>.</w:t>
      </w:r>
    </w:p>
    <w:p w14:paraId="71707282" w14:textId="77777777" w:rsidR="002053FB" w:rsidRPr="00C67A32" w:rsidRDefault="002053FB" w:rsidP="002053FB">
      <w:pPr>
        <w:pStyle w:val="Akapitzlist"/>
        <w:ind w:left="218"/>
        <w:rPr>
          <w:rFonts w:asciiTheme="majorHAnsi" w:hAnsiTheme="majorHAnsi" w:cstheme="majorHAnsi"/>
          <w:sz w:val="24"/>
          <w:szCs w:val="24"/>
        </w:rPr>
      </w:pPr>
    </w:p>
    <w:p w14:paraId="01E5EC54" w14:textId="77777777" w:rsidR="002053FB" w:rsidRPr="00C67A32" w:rsidRDefault="002053FB" w:rsidP="002053FB">
      <w:pPr>
        <w:pStyle w:val="Akapitzlist"/>
        <w:numPr>
          <w:ilvl w:val="0"/>
          <w:numId w:val="1"/>
        </w:numPr>
        <w:spacing w:after="0"/>
        <w:rPr>
          <w:rFonts w:asciiTheme="majorHAnsi" w:hAnsiTheme="majorHAnsi" w:cstheme="majorHAnsi"/>
          <w:sz w:val="24"/>
          <w:szCs w:val="24"/>
        </w:rPr>
      </w:pPr>
      <w:r w:rsidRPr="00C67A32">
        <w:rPr>
          <w:rFonts w:asciiTheme="majorHAnsi" w:hAnsiTheme="majorHAnsi" w:cstheme="majorHAnsi"/>
          <w:sz w:val="24"/>
          <w:szCs w:val="24"/>
        </w:rPr>
        <w:t xml:space="preserve">Oświadczam, że </w:t>
      </w:r>
      <w:r w:rsidRPr="00C67A32">
        <w:rPr>
          <w:rFonts w:asciiTheme="majorHAnsi" w:hAnsiTheme="majorHAnsi" w:cstheme="majorHAnsi"/>
          <w:b/>
          <w:bCs/>
          <w:sz w:val="24"/>
          <w:szCs w:val="24"/>
        </w:rPr>
        <w:t>podlegam / nie podlegam wykluczeniu*</w:t>
      </w:r>
      <w:r w:rsidRPr="00C67A32">
        <w:rPr>
          <w:rFonts w:asciiTheme="majorHAnsi" w:hAnsiTheme="majorHAnsi" w:cstheme="majorHAnsi"/>
          <w:sz w:val="24"/>
          <w:szCs w:val="24"/>
        </w:rPr>
        <w:t xml:space="preserve"> z postępowania na podstawie </w:t>
      </w:r>
      <w:r w:rsidRPr="00C67A32">
        <w:rPr>
          <w:rFonts w:asciiTheme="majorHAnsi" w:hAnsiTheme="majorHAnsi" w:cstheme="majorHAnsi"/>
          <w:sz w:val="24"/>
          <w:szCs w:val="24"/>
        </w:rPr>
        <w:br/>
      </w:r>
      <w:r w:rsidRPr="00302917">
        <w:rPr>
          <w:rFonts w:asciiTheme="majorHAnsi" w:hAnsiTheme="majorHAnsi" w:cstheme="majorHAnsi"/>
          <w:b/>
          <w:bCs/>
          <w:sz w:val="24"/>
          <w:szCs w:val="24"/>
        </w:rPr>
        <w:t>art. 7 ustawy z dnia 13 kwietnia 2022 r. o szczególnych rozwiązaniach w zakresie przeciwdziałania wspieraniu agresji na Ukrainę oraz służących ochronie bezpieczeństwa narodowego</w:t>
      </w:r>
      <w:r>
        <w:rPr>
          <w:rFonts w:asciiTheme="majorHAnsi" w:hAnsiTheme="majorHAnsi" w:cstheme="majorHAnsi"/>
          <w:sz w:val="24"/>
          <w:szCs w:val="24"/>
        </w:rPr>
        <w:t>.</w:t>
      </w:r>
    </w:p>
    <w:p w14:paraId="6CA7F2CF" w14:textId="77777777" w:rsidR="002053FB" w:rsidRPr="00C67A32" w:rsidRDefault="002053FB" w:rsidP="002053FB">
      <w:pPr>
        <w:spacing w:after="0"/>
        <w:ind w:left="-142"/>
        <w:rPr>
          <w:rFonts w:asciiTheme="majorHAnsi" w:hAnsiTheme="majorHAnsi" w:cstheme="majorHAnsi"/>
          <w:i/>
          <w:iCs/>
          <w:sz w:val="18"/>
          <w:szCs w:val="18"/>
        </w:rPr>
      </w:pPr>
      <w:r w:rsidRPr="00C67A32">
        <w:rPr>
          <w:rFonts w:asciiTheme="majorHAnsi" w:hAnsiTheme="majorHAnsi" w:cstheme="majorHAnsi"/>
          <w:sz w:val="18"/>
          <w:szCs w:val="18"/>
        </w:rPr>
        <w:t>*</w:t>
      </w:r>
      <w:r w:rsidRPr="00C67A32">
        <w:rPr>
          <w:rFonts w:asciiTheme="majorHAnsi" w:hAnsiTheme="majorHAnsi" w:cstheme="majorHAnsi"/>
          <w:i/>
          <w:iCs/>
          <w:sz w:val="18"/>
          <w:szCs w:val="18"/>
        </w:rPr>
        <w:t>niewłaściwe przekreślić</w:t>
      </w:r>
    </w:p>
    <w:p w14:paraId="021AD40F" w14:textId="77777777" w:rsidR="002053FB" w:rsidRPr="00C67A32" w:rsidRDefault="002053FB" w:rsidP="002053FB">
      <w:pPr>
        <w:spacing w:after="0"/>
        <w:ind w:left="-142"/>
        <w:rPr>
          <w:rFonts w:asciiTheme="majorHAnsi" w:hAnsiTheme="majorHAnsi" w:cstheme="majorHAnsi"/>
          <w:sz w:val="24"/>
          <w:szCs w:val="24"/>
        </w:rPr>
      </w:pPr>
    </w:p>
    <w:p w14:paraId="5A45FA5F" w14:textId="77777777" w:rsidR="002053FB" w:rsidRPr="00C67A32" w:rsidRDefault="002053FB" w:rsidP="002053FB">
      <w:pPr>
        <w:pStyle w:val="Akapitzlist"/>
        <w:numPr>
          <w:ilvl w:val="0"/>
          <w:numId w:val="1"/>
        </w:numPr>
        <w:spacing w:after="0" w:line="276" w:lineRule="auto"/>
        <w:rPr>
          <w:rFonts w:asciiTheme="majorHAnsi" w:hAnsiTheme="majorHAnsi" w:cstheme="majorHAnsi"/>
          <w:sz w:val="24"/>
          <w:szCs w:val="24"/>
        </w:rPr>
      </w:pPr>
      <w:r w:rsidRPr="00C67A32">
        <w:rPr>
          <w:rFonts w:asciiTheme="majorHAnsi" w:hAnsiTheme="majorHAnsi" w:cstheme="majorHAnsi"/>
          <w:sz w:val="24"/>
          <w:szCs w:val="24"/>
        </w:rPr>
        <w:t xml:space="preserve">Oświadczam/y, że </w:t>
      </w:r>
      <w:r w:rsidRPr="00C67A32">
        <w:rPr>
          <w:rFonts w:asciiTheme="majorHAnsi" w:hAnsiTheme="majorHAnsi" w:cstheme="majorHAnsi"/>
          <w:b/>
          <w:bCs/>
          <w:sz w:val="24"/>
          <w:szCs w:val="24"/>
        </w:rPr>
        <w:t xml:space="preserve">zachodzą w stosunku do mnie podstawy wykluczenia </w:t>
      </w:r>
      <w:r w:rsidRPr="00C67A32">
        <w:rPr>
          <w:rFonts w:asciiTheme="majorHAnsi" w:hAnsiTheme="majorHAnsi" w:cstheme="majorHAnsi"/>
          <w:sz w:val="24"/>
          <w:szCs w:val="24"/>
        </w:rPr>
        <w:t xml:space="preserve">z postępowania na podstawie art. 108 ust. 1 pkt. …  </w:t>
      </w:r>
      <w:r>
        <w:rPr>
          <w:rFonts w:asciiTheme="majorHAnsi" w:hAnsiTheme="majorHAnsi" w:cstheme="majorHAnsi"/>
          <w:sz w:val="24"/>
          <w:szCs w:val="24"/>
        </w:rPr>
        <w:t xml:space="preserve">i/lub art. 109 ust. 1 pkt. … </w:t>
      </w:r>
      <w:r w:rsidRPr="00C67A32">
        <w:rPr>
          <w:rFonts w:asciiTheme="majorHAnsi" w:hAnsiTheme="majorHAnsi" w:cstheme="majorHAnsi"/>
          <w:sz w:val="24"/>
          <w:szCs w:val="24"/>
        </w:rPr>
        <w:t xml:space="preserve">ustawy </w:t>
      </w:r>
      <w:proofErr w:type="spellStart"/>
      <w:r w:rsidRPr="00C67A32">
        <w:rPr>
          <w:rFonts w:asciiTheme="majorHAnsi" w:hAnsiTheme="majorHAnsi" w:cstheme="majorHAnsi"/>
          <w:sz w:val="24"/>
          <w:szCs w:val="24"/>
        </w:rPr>
        <w:t>Pzp</w:t>
      </w:r>
      <w:proofErr w:type="spellEnd"/>
      <w:r w:rsidRPr="00C67A32">
        <w:rPr>
          <w:rFonts w:asciiTheme="majorHAnsi" w:hAnsiTheme="majorHAnsi" w:cstheme="majorHAnsi"/>
          <w:sz w:val="24"/>
          <w:szCs w:val="24"/>
        </w:rPr>
        <w:t xml:space="preserve">. Jednocześnie oświadczam, że w związku z ww. okolicznością, na podstawie art. 110 ust. 2 ustawy </w:t>
      </w:r>
      <w:proofErr w:type="spellStart"/>
      <w:r w:rsidRPr="00C67A32">
        <w:rPr>
          <w:rFonts w:asciiTheme="majorHAnsi" w:hAnsiTheme="majorHAnsi" w:cstheme="majorHAnsi"/>
          <w:sz w:val="24"/>
          <w:szCs w:val="24"/>
        </w:rPr>
        <w:t>Pzp</w:t>
      </w:r>
      <w:proofErr w:type="spellEnd"/>
      <w:r w:rsidRPr="00C67A32">
        <w:rPr>
          <w:rFonts w:asciiTheme="majorHAnsi" w:hAnsiTheme="majorHAnsi" w:cstheme="majorHAnsi"/>
          <w:sz w:val="24"/>
          <w:szCs w:val="24"/>
        </w:rPr>
        <w:t xml:space="preserve"> podjąłem następujące środki naprawcze*: …</w:t>
      </w:r>
    </w:p>
    <w:p w14:paraId="49A2EDD3" w14:textId="77777777" w:rsidR="002053FB" w:rsidRPr="00C67A32" w:rsidRDefault="002053FB" w:rsidP="002053FB">
      <w:pPr>
        <w:spacing w:after="0" w:line="276" w:lineRule="auto"/>
        <w:ind w:left="-142"/>
        <w:rPr>
          <w:rFonts w:asciiTheme="majorHAnsi" w:hAnsiTheme="majorHAnsi" w:cstheme="majorHAnsi"/>
          <w:i/>
          <w:iCs/>
          <w:sz w:val="18"/>
          <w:szCs w:val="18"/>
        </w:rPr>
      </w:pPr>
      <w:r w:rsidRPr="00C67A32">
        <w:rPr>
          <w:rFonts w:asciiTheme="majorHAnsi" w:hAnsiTheme="majorHAnsi" w:cstheme="majorHAnsi"/>
          <w:b/>
          <w:bCs/>
          <w:i/>
          <w:iCs/>
          <w:sz w:val="18"/>
          <w:szCs w:val="18"/>
        </w:rPr>
        <w:t>*</w:t>
      </w:r>
      <w:r w:rsidRPr="00C67A32">
        <w:rPr>
          <w:rFonts w:asciiTheme="majorHAnsi" w:hAnsiTheme="majorHAnsi" w:cstheme="majorHAnsi"/>
          <w:i/>
          <w:iCs/>
          <w:sz w:val="18"/>
          <w:szCs w:val="18"/>
        </w:rPr>
        <w:t xml:space="preserve"> jeżeli nie dotyczy proszę przekreślić lub napisać „nie dotyczy”</w:t>
      </w:r>
    </w:p>
    <w:p w14:paraId="0A8A83EF" w14:textId="77777777" w:rsidR="002053FB" w:rsidRPr="00107175" w:rsidRDefault="002053FB" w:rsidP="002053FB">
      <w:pPr>
        <w:rPr>
          <w:rFonts w:asciiTheme="majorHAnsi" w:hAnsiTheme="majorHAnsi" w:cstheme="majorHAnsi"/>
          <w:bCs/>
          <w:sz w:val="24"/>
          <w:szCs w:val="24"/>
        </w:rPr>
      </w:pPr>
    </w:p>
    <w:p w14:paraId="7EF417DA" w14:textId="77777777" w:rsidR="002053FB" w:rsidRPr="00C67A32" w:rsidRDefault="002053FB" w:rsidP="002053FB">
      <w:pPr>
        <w:pStyle w:val="Akapitzlist"/>
        <w:numPr>
          <w:ilvl w:val="0"/>
          <w:numId w:val="1"/>
        </w:numPr>
        <w:rPr>
          <w:rFonts w:asciiTheme="majorHAnsi" w:hAnsiTheme="majorHAnsi" w:cstheme="majorHAnsi"/>
          <w:bCs/>
          <w:sz w:val="24"/>
          <w:szCs w:val="24"/>
        </w:rPr>
      </w:pPr>
      <w:r w:rsidRPr="00C67A32">
        <w:rPr>
          <w:rFonts w:asciiTheme="majorHAnsi" w:hAnsiTheme="majorHAnsi" w:cstheme="majorHAnsi"/>
          <w:sz w:val="24"/>
          <w:szCs w:val="24"/>
        </w:rPr>
        <w:t xml:space="preserve">Oświadczam, że wszystkie informacje podane w powyższych oświadczeniach są aktualne </w:t>
      </w:r>
      <w:r w:rsidRPr="00C67A32">
        <w:rPr>
          <w:rFonts w:asciiTheme="majorHAnsi" w:hAnsiTheme="majorHAnsi" w:cstheme="majorHAnsi"/>
          <w:sz w:val="24"/>
          <w:szCs w:val="24"/>
        </w:rPr>
        <w:br/>
        <w:t>i zgodne z prawdą oraz zostały przedstawione z pełną świadomością w konsekwencji wprowadzenia Zamawiającego w błąd przy przedstawieniu informacji.</w:t>
      </w:r>
    </w:p>
    <w:p w14:paraId="124F62AC" w14:textId="77777777" w:rsidR="00235337" w:rsidRPr="00C67A32" w:rsidRDefault="00235337" w:rsidP="00235337">
      <w:pPr>
        <w:tabs>
          <w:tab w:val="left" w:pos="284"/>
        </w:tabs>
        <w:spacing w:line="20" w:lineRule="atLeast"/>
        <w:rPr>
          <w:rFonts w:asciiTheme="majorHAnsi" w:hAnsiTheme="majorHAnsi" w:cstheme="majorHAnsi"/>
          <w:b/>
          <w:color w:val="FF0000"/>
          <w:sz w:val="24"/>
          <w:szCs w:val="24"/>
        </w:rPr>
      </w:pPr>
    </w:p>
    <w:p w14:paraId="16FD8916" w14:textId="5F56C074" w:rsidR="0058404F" w:rsidRPr="00C67A32" w:rsidRDefault="00AA6A1B" w:rsidP="00AA6A1B">
      <w:pPr>
        <w:rPr>
          <w:rFonts w:asciiTheme="majorHAnsi" w:hAnsiTheme="majorHAnsi" w:cstheme="majorHAnsi"/>
          <w:b/>
          <w:color w:val="FF0000"/>
        </w:rPr>
      </w:pPr>
      <w:r w:rsidRPr="00C67A32">
        <w:rPr>
          <w:rFonts w:asciiTheme="majorHAnsi" w:hAnsiTheme="majorHAnsi" w:cstheme="majorHAnsi"/>
          <w:b/>
          <w:color w:val="FF0000"/>
          <w:sz w:val="24"/>
          <w:szCs w:val="24"/>
        </w:rPr>
        <w:t xml:space="preserve">PODPIS należy złożyć </w:t>
      </w:r>
      <w:r w:rsidRPr="00C67A32">
        <w:rPr>
          <w:rFonts w:asciiTheme="majorHAnsi" w:hAnsiTheme="majorHAnsi" w:cstheme="majorHAnsi"/>
          <w:b/>
          <w:color w:val="FF0000"/>
          <w:lang w:eastAsia="ar-SA"/>
        </w:rPr>
        <w:t xml:space="preserve">pod rygorem nieważności </w:t>
      </w:r>
      <w:r w:rsidRPr="00C67A32">
        <w:rPr>
          <w:rFonts w:asciiTheme="majorHAnsi" w:hAnsiTheme="majorHAnsi" w:cstheme="majorHAnsi"/>
          <w:b/>
          <w:bCs/>
          <w:color w:val="FF0000"/>
          <w:lang w:eastAsia="ar-SA"/>
        </w:rPr>
        <w:t>w formie elektronicznej lub w postaci elektronicznej opatrzonej podpisem zaufanym lub podpisem osobistym.</w:t>
      </w:r>
    </w:p>
    <w:sectPr w:rsidR="0058404F" w:rsidRPr="00C67A32" w:rsidSect="00A74E3D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72016D" w14:textId="77777777" w:rsidR="0095728B" w:rsidRDefault="0095728B" w:rsidP="002167A7">
      <w:pPr>
        <w:spacing w:after="0" w:line="240" w:lineRule="auto"/>
      </w:pPr>
      <w:r>
        <w:separator/>
      </w:r>
    </w:p>
  </w:endnote>
  <w:endnote w:type="continuationSeparator" w:id="0">
    <w:p w14:paraId="24EE3F78" w14:textId="77777777" w:rsidR="0095728B" w:rsidRDefault="0095728B" w:rsidP="002167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Univers-PL">
    <w:altName w:val="Gabriola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334720" w14:textId="77777777" w:rsidR="0095728B" w:rsidRDefault="0095728B" w:rsidP="002167A7">
      <w:pPr>
        <w:spacing w:after="0" w:line="240" w:lineRule="auto"/>
      </w:pPr>
      <w:r>
        <w:separator/>
      </w:r>
    </w:p>
  </w:footnote>
  <w:footnote w:type="continuationSeparator" w:id="0">
    <w:p w14:paraId="7121970C" w14:textId="77777777" w:rsidR="0095728B" w:rsidRDefault="0095728B" w:rsidP="002167A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9FD7A08"/>
    <w:multiLevelType w:val="hybridMultilevel"/>
    <w:tmpl w:val="BD70EA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E645DEB"/>
    <w:multiLevelType w:val="hybridMultilevel"/>
    <w:tmpl w:val="B302E39E"/>
    <w:lvl w:ilvl="0" w:tplc="E49E3570">
      <w:start w:val="1"/>
      <w:numFmt w:val="decimal"/>
      <w:lvlText w:val="%1."/>
      <w:lvlJc w:val="left"/>
      <w:pPr>
        <w:ind w:left="218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num w:numId="1" w16cid:durableId="1642492953">
    <w:abstractNumId w:val="1"/>
  </w:num>
  <w:num w:numId="2" w16cid:durableId="13425903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404F"/>
    <w:rsid w:val="00075894"/>
    <w:rsid w:val="000A1649"/>
    <w:rsid w:val="000D7920"/>
    <w:rsid w:val="000F6020"/>
    <w:rsid w:val="00107175"/>
    <w:rsid w:val="0015272B"/>
    <w:rsid w:val="00181011"/>
    <w:rsid w:val="002053FB"/>
    <w:rsid w:val="002167A7"/>
    <w:rsid w:val="00230E56"/>
    <w:rsid w:val="00235337"/>
    <w:rsid w:val="002356FB"/>
    <w:rsid w:val="00251146"/>
    <w:rsid w:val="002A68F0"/>
    <w:rsid w:val="002C6BE3"/>
    <w:rsid w:val="003549FE"/>
    <w:rsid w:val="003600D2"/>
    <w:rsid w:val="00374F6C"/>
    <w:rsid w:val="003C50DB"/>
    <w:rsid w:val="00457768"/>
    <w:rsid w:val="00466097"/>
    <w:rsid w:val="00492805"/>
    <w:rsid w:val="004A18AD"/>
    <w:rsid w:val="004A2A09"/>
    <w:rsid w:val="0058404F"/>
    <w:rsid w:val="005C37C0"/>
    <w:rsid w:val="005F401B"/>
    <w:rsid w:val="006E68EC"/>
    <w:rsid w:val="006E7DA2"/>
    <w:rsid w:val="006F2817"/>
    <w:rsid w:val="007071AD"/>
    <w:rsid w:val="00737E72"/>
    <w:rsid w:val="00775E73"/>
    <w:rsid w:val="007772B8"/>
    <w:rsid w:val="007942E3"/>
    <w:rsid w:val="007A15E3"/>
    <w:rsid w:val="007D1E89"/>
    <w:rsid w:val="007E1026"/>
    <w:rsid w:val="008053CE"/>
    <w:rsid w:val="0095499F"/>
    <w:rsid w:val="0095728B"/>
    <w:rsid w:val="009A329E"/>
    <w:rsid w:val="009D5610"/>
    <w:rsid w:val="00A00506"/>
    <w:rsid w:val="00A3503F"/>
    <w:rsid w:val="00A649C6"/>
    <w:rsid w:val="00A74E3D"/>
    <w:rsid w:val="00A84D7E"/>
    <w:rsid w:val="00AA6A1B"/>
    <w:rsid w:val="00AA731F"/>
    <w:rsid w:val="00B07AF9"/>
    <w:rsid w:val="00BC6B84"/>
    <w:rsid w:val="00C3625B"/>
    <w:rsid w:val="00C67A32"/>
    <w:rsid w:val="00CA1B91"/>
    <w:rsid w:val="00CC328A"/>
    <w:rsid w:val="00DE25B4"/>
    <w:rsid w:val="00EB0ED7"/>
    <w:rsid w:val="00ED6CBE"/>
    <w:rsid w:val="00F167B0"/>
    <w:rsid w:val="00F249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0F530A"/>
  <w15:chartTrackingRefBased/>
  <w15:docId w15:val="{91655A34-753A-4061-8513-BD6AEA501F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8404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8404F"/>
    <w:pPr>
      <w:ind w:left="720"/>
      <w:contextualSpacing/>
    </w:pPr>
  </w:style>
  <w:style w:type="paragraph" w:customStyle="1" w:styleId="1">
    <w:name w:val="1"/>
    <w:rsid w:val="002167A7"/>
    <w:pPr>
      <w:widowControl w:val="0"/>
      <w:tabs>
        <w:tab w:val="left" w:pos="340"/>
        <w:tab w:val="left" w:pos="680"/>
        <w:tab w:val="left" w:pos="1020"/>
        <w:tab w:val="left" w:pos="1361"/>
        <w:tab w:val="left" w:pos="1701"/>
        <w:tab w:val="left" w:pos="2041"/>
        <w:tab w:val="left" w:pos="2381"/>
        <w:tab w:val="left" w:pos="2721"/>
        <w:tab w:val="left" w:pos="3061"/>
        <w:tab w:val="left" w:pos="3402"/>
        <w:tab w:val="left" w:pos="3742"/>
        <w:tab w:val="left" w:pos="4082"/>
        <w:tab w:val="left" w:pos="4422"/>
        <w:tab w:val="left" w:pos="4762"/>
        <w:tab w:val="left" w:pos="5102"/>
        <w:tab w:val="left" w:pos="5443"/>
      </w:tabs>
      <w:autoSpaceDE w:val="0"/>
      <w:autoSpaceDN w:val="0"/>
      <w:adjustRightInd w:val="0"/>
      <w:spacing w:before="60" w:after="0" w:line="240" w:lineRule="atLeast"/>
      <w:ind w:left="340" w:hanging="340"/>
      <w:jc w:val="both"/>
    </w:pPr>
    <w:rPr>
      <w:rFonts w:ascii="Univers-PL" w:eastAsia="Times New Roman" w:hAnsi="Univers-PL" w:cs="Univers-PL"/>
      <w:sz w:val="19"/>
      <w:szCs w:val="19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167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167A7"/>
  </w:style>
  <w:style w:type="paragraph" w:styleId="Stopka">
    <w:name w:val="footer"/>
    <w:basedOn w:val="Normalny"/>
    <w:link w:val="StopkaZnak"/>
    <w:uiPriority w:val="99"/>
    <w:unhideWhenUsed/>
    <w:rsid w:val="002167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167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42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1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8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235</Words>
  <Characters>1411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Olaf Wiśniewski</dc:creator>
  <cp:keywords/>
  <dc:description/>
  <cp:lastModifiedBy>Malwina</cp:lastModifiedBy>
  <cp:revision>7</cp:revision>
  <dcterms:created xsi:type="dcterms:W3CDTF">2024-11-10T12:00:00Z</dcterms:created>
  <dcterms:modified xsi:type="dcterms:W3CDTF">2025-12-15T17:56:00Z</dcterms:modified>
</cp:coreProperties>
</file>